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B5" w:rsidRDefault="00091AB5">
      <w:pPr>
        <w:jc w:val="both"/>
        <w:rPr>
          <w:rFonts w:ascii="Arial" w:hAnsi="Arial" w:cs="Arial"/>
          <w:b/>
          <w:bCs/>
          <w:sz w:val="16"/>
          <w:szCs w:val="16"/>
        </w:rPr>
      </w:pPr>
      <w:bookmarkStart w:id="0" w:name="_GoBack"/>
      <w:r>
        <w:rPr>
          <w:rFonts w:ascii="Arial" w:hAnsi="Arial" w:cs="Arial"/>
          <w:b/>
          <w:bCs/>
          <w:sz w:val="16"/>
          <w:szCs w:val="16"/>
        </w:rPr>
        <w:t xml:space="preserve">Sindicato dos Trabalhadores em Hotéis, Restaurantes, Bares, Estabelecimentos de Hospedagem e Alimentação Preparada e Bebidas a Varejo, de Empresas de Asseio e Conservação, de Turismo, de Compra, Venda, Locação e Administração de Imóveis Residenciais e Comerciais, de Conservação de Elevadores, de Lavanderias e Similares, de Refeições Coletivas, de Saunas, de Edifícios, de Condomínios, de Instituições Beneficentes, Religiosas e Filantrópicas, de Casas de Diversões, de Salões de Barbeiro e Cabeleireiros para Homens, Institutos de Beleza e Cabeleireiros de Senhoras e Serviços de Lustradores de Calçados de ARAXÁ e TAPIRA-MG. CNPJ 16.911.018/0001-85 </w:t>
      </w:r>
    </w:p>
    <w:p w:rsidR="00091AB5" w:rsidRDefault="00091AB5">
      <w:pPr>
        <w:jc w:val="both"/>
        <w:rPr>
          <w:b/>
          <w:bCs/>
          <w:sz w:val="16"/>
          <w:szCs w:val="16"/>
        </w:rPr>
      </w:pPr>
    </w:p>
    <w:p w:rsidR="00091AB5" w:rsidRDefault="00A855E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PISOS SALÃO DE BELEZA 2015</w:t>
      </w:r>
      <w:r w:rsidR="005311C2">
        <w:rPr>
          <w:b/>
          <w:bCs/>
          <w:sz w:val="32"/>
          <w:szCs w:val="32"/>
          <w:u w:val="single"/>
        </w:rPr>
        <w:t>/</w:t>
      </w:r>
      <w:r w:rsidR="00F02171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2016</w:t>
      </w: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center"/>
        <w:rPr>
          <w:sz w:val="32"/>
          <w:szCs w:val="32"/>
          <w:u w:val="single"/>
        </w:rPr>
      </w:pP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center"/>
        <w:rPr>
          <w:sz w:val="32"/>
          <w:szCs w:val="32"/>
          <w:u w:val="single"/>
        </w:rPr>
      </w:pP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PISO SALARIAL DO SINDICATO</w:t>
      </w:r>
      <w:r>
        <w:rPr>
          <w:b/>
          <w:bCs/>
          <w:sz w:val="24"/>
          <w:szCs w:val="24"/>
        </w:rPr>
        <w:t xml:space="preserve">: </w:t>
      </w:r>
      <w:r w:rsidR="00F268D0">
        <w:rPr>
          <w:sz w:val="24"/>
          <w:szCs w:val="24"/>
        </w:rPr>
        <w:t>R$ 885,00</w:t>
      </w:r>
      <w:r w:rsidR="00A855E5">
        <w:rPr>
          <w:sz w:val="24"/>
          <w:szCs w:val="24"/>
        </w:rPr>
        <w:t xml:space="preserve"> (Oitocentos e setenta e dois reais e trinta</w:t>
      </w:r>
      <w:r w:rsidR="005311C2">
        <w:rPr>
          <w:sz w:val="24"/>
          <w:szCs w:val="24"/>
        </w:rPr>
        <w:t xml:space="preserve"> centavos</w:t>
      </w:r>
      <w:proofErr w:type="gramStart"/>
      <w:r w:rsidR="005311C2">
        <w:rPr>
          <w:sz w:val="24"/>
          <w:szCs w:val="24"/>
        </w:rPr>
        <w:t xml:space="preserve">) </w:t>
      </w:r>
      <w:r w:rsidR="005311C2" w:rsidRPr="005311C2">
        <w:rPr>
          <w:b/>
          <w:sz w:val="24"/>
          <w:szCs w:val="24"/>
        </w:rPr>
        <w:t>Verificar</w:t>
      </w:r>
      <w:proofErr w:type="gramEnd"/>
      <w:r w:rsidR="005311C2" w:rsidRPr="005311C2">
        <w:rPr>
          <w:b/>
          <w:sz w:val="24"/>
          <w:szCs w:val="24"/>
        </w:rPr>
        <w:t xml:space="preserve"> tabela de cargos e salários clausula terceira.</w:t>
      </w:r>
    </w:p>
    <w:p w:rsidR="009C0D94" w:rsidRDefault="009C0D94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sz w:val="24"/>
          <w:szCs w:val="24"/>
        </w:rPr>
      </w:pPr>
    </w:p>
    <w:p w:rsidR="009C0D94" w:rsidRPr="009C0D94" w:rsidRDefault="009C0D94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Obs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Conforme Termo Aditivo o Piso Salarial de R$ 885,00 (Oitocentos e oitenta e cinco reais) será pago a partir de 01º de </w:t>
      </w:r>
      <w:proofErr w:type="gramStart"/>
      <w:r>
        <w:rPr>
          <w:sz w:val="24"/>
          <w:szCs w:val="24"/>
        </w:rPr>
        <w:t>Janeiro</w:t>
      </w:r>
      <w:proofErr w:type="gramEnd"/>
      <w:r>
        <w:rPr>
          <w:sz w:val="24"/>
          <w:szCs w:val="24"/>
        </w:rPr>
        <w:t xml:space="preserve"> de 2016.</w:t>
      </w: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bCs/>
          <w:sz w:val="24"/>
          <w:szCs w:val="24"/>
        </w:rPr>
      </w:pP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AUMENTO ANUAL</w:t>
      </w:r>
      <w:r>
        <w:rPr>
          <w:b/>
          <w:bCs/>
          <w:sz w:val="24"/>
          <w:szCs w:val="24"/>
        </w:rPr>
        <w:t xml:space="preserve">: </w:t>
      </w:r>
      <w:r w:rsidR="00A855E5">
        <w:rPr>
          <w:sz w:val="24"/>
          <w:szCs w:val="24"/>
        </w:rPr>
        <w:t>10% (Dez</w:t>
      </w:r>
      <w:r>
        <w:rPr>
          <w:sz w:val="24"/>
          <w:szCs w:val="24"/>
        </w:rPr>
        <w:t xml:space="preserve"> por cento) para os trabalhadores que ganham acima do piso a incidir sobre o salá</w:t>
      </w:r>
      <w:r w:rsidR="005311C2">
        <w:rPr>
          <w:sz w:val="24"/>
          <w:szCs w:val="24"/>
        </w:rPr>
        <w:t xml:space="preserve">rio de </w:t>
      </w:r>
      <w:proofErr w:type="gramStart"/>
      <w:r w:rsidR="005311C2">
        <w:rPr>
          <w:sz w:val="24"/>
          <w:szCs w:val="24"/>
        </w:rPr>
        <w:t>Setembro</w:t>
      </w:r>
      <w:proofErr w:type="gramEnd"/>
      <w:r w:rsidR="00A855E5">
        <w:rPr>
          <w:sz w:val="24"/>
          <w:szCs w:val="24"/>
        </w:rPr>
        <w:t>/2015</w:t>
      </w:r>
      <w:r>
        <w:rPr>
          <w:sz w:val="24"/>
          <w:szCs w:val="24"/>
        </w:rPr>
        <w:t>.</w:t>
      </w: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ADN - ADICIONAL NOTURNO</w:t>
      </w:r>
      <w:r>
        <w:rPr>
          <w:b/>
          <w:bCs/>
          <w:sz w:val="24"/>
          <w:szCs w:val="24"/>
        </w:rPr>
        <w:t xml:space="preserve">: </w:t>
      </w:r>
      <w:r w:rsidR="005311C2">
        <w:rPr>
          <w:sz w:val="24"/>
          <w:szCs w:val="24"/>
        </w:rPr>
        <w:t>40% (quarenta</w:t>
      </w:r>
      <w:r>
        <w:rPr>
          <w:sz w:val="24"/>
          <w:szCs w:val="24"/>
        </w:rPr>
        <w:t xml:space="preserve"> por cento) sobre o salário base.</w:t>
      </w: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bCs/>
          <w:sz w:val="24"/>
          <w:szCs w:val="24"/>
        </w:rPr>
      </w:pP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HORAS </w:t>
      </w:r>
      <w:proofErr w:type="gramStart"/>
      <w:r>
        <w:rPr>
          <w:b/>
          <w:bCs/>
          <w:sz w:val="24"/>
          <w:szCs w:val="24"/>
          <w:u w:val="single"/>
        </w:rPr>
        <w:t xml:space="preserve">EXTRAS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 </w:t>
      </w:r>
      <w:r w:rsidR="005311C2">
        <w:rPr>
          <w:sz w:val="24"/>
          <w:szCs w:val="24"/>
        </w:rPr>
        <w:t>70% (setenta</w:t>
      </w:r>
      <w:r>
        <w:rPr>
          <w:sz w:val="24"/>
          <w:szCs w:val="24"/>
        </w:rPr>
        <w:t xml:space="preserve"> por cento) sobre a hora normal .</w:t>
      </w: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bCs/>
          <w:sz w:val="24"/>
          <w:szCs w:val="24"/>
        </w:rPr>
      </w:pPr>
    </w:p>
    <w:p w:rsidR="00091AB5" w:rsidRPr="00A855E5" w:rsidRDefault="005311C2" w:rsidP="00A855E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spacing w:line="360" w:lineRule="auto"/>
        <w:ind w:right="13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VALE TRANSPORTE</w:t>
      </w:r>
      <w:r w:rsidR="00091AB5">
        <w:rPr>
          <w:b/>
          <w:bCs/>
          <w:sz w:val="24"/>
          <w:szCs w:val="24"/>
          <w:u w:val="single"/>
        </w:rPr>
        <w:t xml:space="preserve">: </w:t>
      </w:r>
      <w:proofErr w:type="gramStart"/>
      <w:r w:rsidR="00091AB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o funcionário não tiver nenhuma falta o desconto do vale transporte será de 3</w:t>
      </w:r>
      <w:r w:rsidR="00C47C40">
        <w:rPr>
          <w:sz w:val="24"/>
          <w:szCs w:val="24"/>
        </w:rPr>
        <w:t>%</w:t>
      </w:r>
      <w:r>
        <w:rPr>
          <w:sz w:val="24"/>
          <w:szCs w:val="24"/>
        </w:rPr>
        <w:t xml:space="preserve"> (três) por cento.</w:t>
      </w:r>
    </w:p>
    <w:p w:rsidR="00091AB5" w:rsidRDefault="00A855E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PAF  EMPREGADO</w:t>
      </w:r>
      <w:proofErr w:type="gramEnd"/>
      <w:r w:rsidR="00091AB5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R$ 18</w:t>
      </w:r>
      <w:r w:rsidR="00F02171">
        <w:rPr>
          <w:sz w:val="24"/>
          <w:szCs w:val="24"/>
        </w:rPr>
        <w:t>,00 (</w:t>
      </w:r>
      <w:r>
        <w:rPr>
          <w:sz w:val="24"/>
          <w:szCs w:val="24"/>
        </w:rPr>
        <w:t>Dezoito</w:t>
      </w:r>
      <w:r w:rsidR="00091AB5">
        <w:rPr>
          <w:sz w:val="24"/>
          <w:szCs w:val="24"/>
        </w:rPr>
        <w:t xml:space="preserve"> reais) deverá ser descontada do empregado.</w:t>
      </w:r>
    </w:p>
    <w:p w:rsidR="00A855E5" w:rsidRDefault="00A855E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rPr>
          <w:b/>
          <w:sz w:val="24"/>
          <w:szCs w:val="24"/>
          <w:u w:val="single"/>
        </w:rPr>
      </w:pPr>
    </w:p>
    <w:p w:rsidR="00A855E5" w:rsidRPr="00A855E5" w:rsidRDefault="00A855E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PAF  EMPREGADOR</w:t>
      </w:r>
      <w:proofErr w:type="gramEnd"/>
      <w:r>
        <w:rPr>
          <w:b/>
          <w:sz w:val="24"/>
          <w:szCs w:val="24"/>
          <w:u w:val="single"/>
        </w:rPr>
        <w:t>:</w:t>
      </w:r>
      <w:r w:rsidR="00327085">
        <w:rPr>
          <w:sz w:val="24"/>
          <w:szCs w:val="24"/>
        </w:rPr>
        <w:t xml:space="preserve"> R$ 20,00 (Vinte reais) por mês e por empregado (deverá ser paga pela empresa)</w:t>
      </w:r>
    </w:p>
    <w:p w:rsidR="00091AB5" w:rsidRPr="00C47C40" w:rsidRDefault="00091AB5" w:rsidP="00C47C40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bCs/>
          <w:sz w:val="24"/>
          <w:szCs w:val="24"/>
        </w:rPr>
      </w:pPr>
    </w:p>
    <w:bookmarkEnd w:id="0"/>
    <w:p w:rsidR="00091AB5" w:rsidRDefault="00091AB5">
      <w:pPr>
        <w:pBdr>
          <w:top w:val="single" w:sz="32" w:space="1" w:color="auto"/>
          <w:left w:val="single" w:sz="32" w:space="1" w:color="auto"/>
          <w:bottom w:val="single" w:sz="32" w:space="1" w:color="auto"/>
          <w:right w:val="single" w:sz="32" w:space="1" w:color="auto"/>
        </w:pBdr>
        <w:ind w:right="136"/>
        <w:jc w:val="both"/>
        <w:rPr>
          <w:b/>
          <w:bCs/>
          <w:sz w:val="24"/>
          <w:szCs w:val="24"/>
        </w:rPr>
      </w:pPr>
    </w:p>
    <w:sectPr w:rsidR="00091AB5" w:rsidSect="00091AB5">
      <w:headerReference w:type="default" r:id="rId6"/>
      <w:footerReference w:type="default" r:id="rId7"/>
      <w:pgSz w:w="11905" w:h="16835"/>
      <w:pgMar w:top="850" w:right="1700" w:bottom="963" w:left="1700" w:header="285" w:footer="8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D5" w:rsidRDefault="00683DD5" w:rsidP="00091AB5">
      <w:r>
        <w:separator/>
      </w:r>
    </w:p>
  </w:endnote>
  <w:endnote w:type="continuationSeparator" w:id="0">
    <w:p w:rsidR="00683DD5" w:rsidRDefault="00683DD5" w:rsidP="0009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B5" w:rsidRDefault="00091AB5">
    <w:pPr>
      <w:tabs>
        <w:tab w:val="center" w:pos="4252"/>
        <w:tab w:val="right" w:pos="8504"/>
      </w:tabs>
      <w:rPr>
        <w:kern w:val="0"/>
      </w:rPr>
    </w:pPr>
  </w:p>
  <w:p w:rsidR="00091AB5" w:rsidRDefault="00091AB5">
    <w:pPr>
      <w:tabs>
        <w:tab w:val="center" w:pos="4252"/>
        <w:tab w:val="right" w:pos="8504"/>
      </w:tabs>
      <w:rPr>
        <w:kern w:val="0"/>
      </w:rPr>
    </w:pPr>
  </w:p>
  <w:p w:rsidR="00091AB5" w:rsidRDefault="00091AB5">
    <w:pPr>
      <w:tabs>
        <w:tab w:val="center" w:pos="4252"/>
        <w:tab w:val="right" w:pos="8504"/>
      </w:tabs>
      <w:rPr>
        <w:kern w:val="0"/>
      </w:rPr>
    </w:pPr>
  </w:p>
  <w:p w:rsidR="00091AB5" w:rsidRDefault="00091AB5">
    <w:pPr>
      <w:tabs>
        <w:tab w:val="center" w:pos="4252"/>
        <w:tab w:val="right" w:pos="8504"/>
      </w:tabs>
      <w:rPr>
        <w:rFonts w:eastAsia="Times New Roman"/>
        <w:kern w:val="0"/>
      </w:rPr>
    </w:pPr>
  </w:p>
  <w:p w:rsidR="00091AB5" w:rsidRDefault="00091AB5">
    <w:pPr>
      <w:tabs>
        <w:tab w:val="center" w:pos="4252"/>
        <w:tab w:val="right" w:pos="850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D5" w:rsidRDefault="00683DD5" w:rsidP="00091AB5">
      <w:r>
        <w:separator/>
      </w:r>
    </w:p>
  </w:footnote>
  <w:footnote w:type="continuationSeparator" w:id="0">
    <w:p w:rsidR="00683DD5" w:rsidRDefault="00683DD5" w:rsidP="0009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B5" w:rsidRDefault="00091AB5">
    <w:pPr>
      <w:tabs>
        <w:tab w:val="center" w:pos="4252"/>
        <w:tab w:val="right" w:pos="8504"/>
      </w:tabs>
      <w:rPr>
        <w:kern w:val="0"/>
      </w:rPr>
    </w:pPr>
  </w:p>
  <w:p w:rsidR="00091AB5" w:rsidRDefault="00091AB5">
    <w:pPr>
      <w:tabs>
        <w:tab w:val="center" w:pos="4252"/>
        <w:tab w:val="right" w:pos="8504"/>
      </w:tabs>
      <w:rPr>
        <w:kern w:val="0"/>
      </w:rPr>
    </w:pPr>
  </w:p>
  <w:p w:rsidR="00091AB5" w:rsidRDefault="00091AB5">
    <w:pPr>
      <w:tabs>
        <w:tab w:val="center" w:pos="4252"/>
        <w:tab w:val="right" w:pos="8504"/>
      </w:tabs>
      <w:rPr>
        <w:kern w:val="0"/>
      </w:rPr>
    </w:pPr>
  </w:p>
  <w:p w:rsidR="00091AB5" w:rsidRDefault="00091AB5">
    <w:pPr>
      <w:tabs>
        <w:tab w:val="center" w:pos="4252"/>
        <w:tab w:val="right" w:pos="8504"/>
      </w:tabs>
      <w:rPr>
        <w:rFonts w:eastAsia="Times New Roman"/>
        <w:kern w:val="0"/>
      </w:rPr>
    </w:pPr>
  </w:p>
  <w:p w:rsidR="00091AB5" w:rsidRDefault="00091AB5">
    <w:pPr>
      <w:tabs>
        <w:tab w:val="center" w:pos="4252"/>
        <w:tab w:val="right" w:pos="8504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91AB5"/>
    <w:rsid w:val="0000212F"/>
    <w:rsid w:val="00091AB5"/>
    <w:rsid w:val="001503F7"/>
    <w:rsid w:val="001D15EE"/>
    <w:rsid w:val="00327085"/>
    <w:rsid w:val="0037167A"/>
    <w:rsid w:val="004B5A11"/>
    <w:rsid w:val="005311C2"/>
    <w:rsid w:val="00683DD5"/>
    <w:rsid w:val="0068681D"/>
    <w:rsid w:val="006A754E"/>
    <w:rsid w:val="007A01C4"/>
    <w:rsid w:val="009C0D94"/>
    <w:rsid w:val="00A0520D"/>
    <w:rsid w:val="00A62EAD"/>
    <w:rsid w:val="00A634F5"/>
    <w:rsid w:val="00A855E5"/>
    <w:rsid w:val="00B72908"/>
    <w:rsid w:val="00B84E27"/>
    <w:rsid w:val="00BA1DB5"/>
    <w:rsid w:val="00BC5F7F"/>
    <w:rsid w:val="00C47C40"/>
    <w:rsid w:val="00C969AB"/>
    <w:rsid w:val="00DC0C04"/>
    <w:rsid w:val="00F02171"/>
    <w:rsid w:val="00F17AF7"/>
    <w:rsid w:val="00F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9F0B2E-17E4-4AA9-ACF1-5884A3B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B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Antônio Carvalho Portela</cp:lastModifiedBy>
  <cp:revision>2</cp:revision>
  <cp:lastPrinted>2015-01-12T10:23:00Z</cp:lastPrinted>
  <dcterms:created xsi:type="dcterms:W3CDTF">2016-03-14T14:20:00Z</dcterms:created>
  <dcterms:modified xsi:type="dcterms:W3CDTF">2016-03-14T14:20:00Z</dcterms:modified>
</cp:coreProperties>
</file>